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5F181" w14:textId="77777777" w:rsidR="00636AD6" w:rsidRPr="00F131B1" w:rsidRDefault="00636AD6" w:rsidP="0097362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F131B1">
        <w:t xml:space="preserve">*TO BE USED ON </w:t>
      </w:r>
      <w:r w:rsidR="008E25AD" w:rsidRPr="00F131B1">
        <w:t>LOCAL PUBLIC AGENCY</w:t>
      </w:r>
      <w:r w:rsidRPr="00F131B1">
        <w:t xml:space="preserve"> PROJECTS</w:t>
      </w:r>
      <w:r w:rsidRPr="00F131B1">
        <w:tab/>
      </w:r>
      <w:r w:rsidR="00BC0FF5" w:rsidRPr="00F131B1">
        <w:t xml:space="preserve"> </w:t>
      </w:r>
      <w:r w:rsidR="008E25AD" w:rsidRPr="00F131B1">
        <w:t>WHEN REQUESTED</w:t>
      </w:r>
      <w:r w:rsidRPr="00F131B1">
        <w:t>*</w:t>
      </w:r>
    </w:p>
    <w:p w14:paraId="387EA6F3" w14:textId="77777777" w:rsidR="00BC0FF5" w:rsidRPr="00F131B1" w:rsidRDefault="00BC0FF5" w:rsidP="0097362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</w:p>
    <w:p w14:paraId="6DD77DE2" w14:textId="77777777" w:rsidR="00BC0FF5" w:rsidRPr="00F131B1" w:rsidRDefault="00BC0FF5" w:rsidP="0097362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 w:rsidRPr="00F131B1">
        <w:t>*INSERT NAME OF APPROPRIATE LOCAL PUBLIC AGENCY(S)*</w:t>
      </w:r>
    </w:p>
    <w:p w14:paraId="7F053D7C" w14:textId="77777777" w:rsidR="00636AD6" w:rsidRPr="00F131B1" w:rsidRDefault="00636AD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0714BDF4" w14:textId="77777777" w:rsidR="00636AD6" w:rsidRPr="00F131B1" w:rsidRDefault="00166657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 w:rsidRPr="00F131B1">
        <w:rPr>
          <w:b/>
        </w:rPr>
        <w:t>(107</w:t>
      </w:r>
      <w:r w:rsidR="00176A08" w:rsidRPr="00F131B1">
        <w:rPr>
          <w:b/>
        </w:rPr>
        <w:t>LPA</w:t>
      </w:r>
      <w:r w:rsidRPr="00F131B1">
        <w:rPr>
          <w:b/>
        </w:rPr>
        <w:t xml:space="preserve">INS, </w:t>
      </w:r>
      <w:r w:rsidR="006463DB">
        <w:rPr>
          <w:b/>
        </w:rPr>
        <w:t>08/02/19</w:t>
      </w:r>
      <w:r w:rsidR="00636AD6" w:rsidRPr="00F131B1">
        <w:rPr>
          <w:b/>
        </w:rPr>
        <w:t>)</w:t>
      </w:r>
    </w:p>
    <w:p w14:paraId="41C7EF84" w14:textId="77777777" w:rsidR="00636AD6" w:rsidRPr="00F131B1" w:rsidRDefault="00636AD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E3C656F" w14:textId="18DE7DD2" w:rsidR="00636AD6" w:rsidRPr="00F131B1" w:rsidRDefault="0097362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b/>
        </w:rPr>
      </w:pPr>
      <w:r w:rsidRPr="00F131B1">
        <w:rPr>
          <w:b/>
        </w:rPr>
        <w:t>SECTION 107</w:t>
      </w:r>
      <w:r w:rsidR="00636AD6" w:rsidRPr="00F131B1">
        <w:rPr>
          <w:b/>
        </w:rPr>
        <w:tab/>
        <w:t xml:space="preserve">LEGAL RELATIONS AND RESPONSIBILITY TO </w:t>
      </w:r>
      <w:bookmarkStart w:id="0" w:name="_GoBack"/>
      <w:bookmarkEnd w:id="0"/>
      <w:r w:rsidR="00636AD6" w:rsidRPr="00F131B1">
        <w:rPr>
          <w:b/>
        </w:rPr>
        <w:t>PUBLIC:</w:t>
      </w:r>
    </w:p>
    <w:p w14:paraId="5E0C1BEE" w14:textId="77777777" w:rsidR="00636AD6" w:rsidRPr="00F131B1" w:rsidRDefault="00636AD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19853AE" w14:textId="77777777" w:rsidR="00636AD6" w:rsidRPr="00F131B1" w:rsidRDefault="00636AD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F131B1">
        <w:rPr>
          <w:b/>
        </w:rPr>
        <w:t>107.14</w:t>
      </w:r>
      <w:r w:rsidRPr="00F131B1">
        <w:rPr>
          <w:b/>
        </w:rPr>
        <w:tab/>
      </w:r>
      <w:r w:rsidRPr="00F131B1">
        <w:rPr>
          <w:b/>
        </w:rPr>
        <w:tab/>
        <w:t>Insurance:</w:t>
      </w:r>
      <w:r w:rsidRPr="00F131B1">
        <w:t xml:space="preserve">  of the Standard Specifications is modified to add:</w:t>
      </w:r>
    </w:p>
    <w:p w14:paraId="1BCEE200" w14:textId="77777777" w:rsidR="00636AD6" w:rsidRPr="00F131B1" w:rsidRDefault="00636AD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AC0DEC8" w14:textId="77777777" w:rsidR="00636AD6" w:rsidRDefault="008E25A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F131B1">
        <w:rPr>
          <w:b/>
          <w:i/>
          <w:u w:val="single"/>
        </w:rPr>
        <w:t>Local Public Agency</w:t>
      </w:r>
      <w:r w:rsidR="00BC0FF5" w:rsidRPr="00F131B1">
        <w:rPr>
          <w:b/>
          <w:i/>
          <w:u w:val="single"/>
        </w:rPr>
        <w:t>(s)</w:t>
      </w:r>
      <w:r w:rsidR="00636AD6" w:rsidRPr="00F131B1">
        <w:rPr>
          <w:b/>
          <w:u w:val="single"/>
        </w:rPr>
        <w:t xml:space="preserve"> </w:t>
      </w:r>
      <w:r w:rsidR="00636AD6" w:rsidRPr="00F131B1">
        <w:t>shall be named as an additional insured on the certificate of insurance.</w:t>
      </w:r>
    </w:p>
    <w:p w14:paraId="042F951F" w14:textId="77777777" w:rsidR="00636AD6" w:rsidRDefault="00636AD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sectPr w:rsidR="00636AD6">
      <w:headerReference w:type="default" r:id="rId10"/>
      <w:footerReference w:type="default" r:id="rId11"/>
      <w:endnotePr>
        <w:numFmt w:val="decimal"/>
      </w:endnotePr>
      <w:type w:val="continuous"/>
      <w:pgSz w:w="12240" w:h="15840" w:code="1"/>
      <w:pgMar w:top="1440" w:right="1296" w:bottom="864" w:left="1152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59CD7" w14:textId="77777777" w:rsidR="00745BD6" w:rsidRDefault="00745BD6">
      <w:pPr>
        <w:spacing w:line="20" w:lineRule="exact"/>
      </w:pPr>
    </w:p>
  </w:endnote>
  <w:endnote w:type="continuationSeparator" w:id="0">
    <w:p w14:paraId="6FE84972" w14:textId="77777777" w:rsidR="00745BD6" w:rsidRDefault="00745BD6">
      <w:r>
        <w:t xml:space="preserve"> </w:t>
      </w:r>
    </w:p>
  </w:endnote>
  <w:endnote w:type="continuationNotice" w:id="1">
    <w:p w14:paraId="3E87B05F" w14:textId="77777777" w:rsidR="00745BD6" w:rsidRDefault="00745BD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8269F5" w14:textId="77777777" w:rsidR="00636AD6" w:rsidRDefault="00636AD6">
    <w:pPr>
      <w:tabs>
        <w:tab w:val="center" w:pos="4680"/>
      </w:tabs>
      <w:suppressAutoHyphens/>
      <w:spacing w:line="240" w:lineRule="atLeast"/>
      <w:rPr>
        <w:spacing w:val="-2"/>
      </w:rPr>
    </w:pPr>
  </w:p>
  <w:p w14:paraId="5C27AF66" w14:textId="77777777" w:rsidR="00636AD6" w:rsidRPr="00484CD2" w:rsidRDefault="00636AD6">
    <w:pPr>
      <w:tabs>
        <w:tab w:val="center" w:pos="4680"/>
      </w:tabs>
      <w:suppressAutoHyphens/>
      <w:spacing w:line="240" w:lineRule="atLeast"/>
      <w:jc w:val="right"/>
      <w:rPr>
        <w:spacing w:val="-2"/>
        <w:sz w:val="18"/>
        <w:szCs w:val="18"/>
      </w:rPr>
    </w:pPr>
    <w:r w:rsidRPr="00484CD2">
      <w:rPr>
        <w:spacing w:val="-2"/>
        <w:sz w:val="18"/>
        <w:szCs w:val="18"/>
      </w:rPr>
      <w:t>107</w:t>
    </w:r>
    <w:r w:rsidR="00484CD2" w:rsidRPr="00484CD2">
      <w:rPr>
        <w:spacing w:val="-2"/>
        <w:sz w:val="18"/>
        <w:szCs w:val="18"/>
      </w:rPr>
      <w:t>LPA</w:t>
    </w:r>
    <w:r w:rsidRPr="00484CD2">
      <w:rPr>
        <w:spacing w:val="-2"/>
        <w:sz w:val="18"/>
        <w:szCs w:val="18"/>
      </w:rPr>
      <w:t xml:space="preserve">INS - </w:t>
    </w:r>
    <w:r w:rsidRPr="00484CD2">
      <w:rPr>
        <w:rStyle w:val="PageNumber"/>
        <w:sz w:val="18"/>
        <w:szCs w:val="18"/>
      </w:rPr>
      <w:fldChar w:fldCharType="begin"/>
    </w:r>
    <w:r w:rsidRPr="00484CD2">
      <w:rPr>
        <w:rStyle w:val="PageNumber"/>
        <w:sz w:val="18"/>
        <w:szCs w:val="18"/>
      </w:rPr>
      <w:instrText xml:space="preserve"> PAGE </w:instrText>
    </w:r>
    <w:r w:rsidRPr="00484CD2">
      <w:rPr>
        <w:rStyle w:val="PageNumber"/>
        <w:sz w:val="18"/>
        <w:szCs w:val="18"/>
      </w:rPr>
      <w:fldChar w:fldCharType="separate"/>
    </w:r>
    <w:r w:rsidR="006B4343">
      <w:rPr>
        <w:rStyle w:val="PageNumber"/>
        <w:noProof/>
        <w:sz w:val="18"/>
        <w:szCs w:val="18"/>
      </w:rPr>
      <w:t>1</w:t>
    </w:r>
    <w:r w:rsidRPr="00484CD2">
      <w:rPr>
        <w:rStyle w:val="PageNumber"/>
        <w:sz w:val="18"/>
        <w:szCs w:val="18"/>
      </w:rPr>
      <w:fldChar w:fldCharType="end"/>
    </w:r>
    <w:r w:rsidRPr="00484CD2">
      <w:rPr>
        <w:rStyle w:val="PageNumber"/>
        <w:sz w:val="18"/>
        <w:szCs w:val="18"/>
      </w:rPr>
      <w:t>/</w:t>
    </w:r>
    <w:r w:rsidRPr="00484CD2">
      <w:rPr>
        <w:rStyle w:val="PageNumber"/>
        <w:sz w:val="18"/>
        <w:szCs w:val="18"/>
      </w:rPr>
      <w:fldChar w:fldCharType="begin"/>
    </w:r>
    <w:r w:rsidRPr="00484CD2">
      <w:rPr>
        <w:rStyle w:val="PageNumber"/>
        <w:sz w:val="18"/>
        <w:szCs w:val="18"/>
      </w:rPr>
      <w:instrText xml:space="preserve"> NUMPAGES  \* MERGEFORMAT </w:instrText>
    </w:r>
    <w:r w:rsidRPr="00484CD2">
      <w:rPr>
        <w:rStyle w:val="PageNumber"/>
        <w:sz w:val="18"/>
        <w:szCs w:val="18"/>
      </w:rPr>
      <w:fldChar w:fldCharType="separate"/>
    </w:r>
    <w:r w:rsidR="006B4343">
      <w:rPr>
        <w:rStyle w:val="PageNumber"/>
        <w:noProof/>
        <w:sz w:val="18"/>
        <w:szCs w:val="18"/>
      </w:rPr>
      <w:t>1</w:t>
    </w:r>
    <w:r w:rsidRPr="00484CD2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88068" w14:textId="77777777" w:rsidR="00745BD6" w:rsidRDefault="00745BD6">
      <w:r>
        <w:separator/>
      </w:r>
    </w:p>
  </w:footnote>
  <w:footnote w:type="continuationSeparator" w:id="0">
    <w:p w14:paraId="31CA7B8A" w14:textId="77777777" w:rsidR="00745BD6" w:rsidRDefault="00745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3FBCC" w14:textId="77777777" w:rsidR="00636AD6" w:rsidRDefault="00636AD6">
    <w:pPr>
      <w:pStyle w:val="Header"/>
      <w:spacing w:line="240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657"/>
    <w:rsid w:val="00043AC7"/>
    <w:rsid w:val="00100E5B"/>
    <w:rsid w:val="00166657"/>
    <w:rsid w:val="00176A08"/>
    <w:rsid w:val="003321EF"/>
    <w:rsid w:val="003802BD"/>
    <w:rsid w:val="00484CD2"/>
    <w:rsid w:val="00531881"/>
    <w:rsid w:val="0057020B"/>
    <w:rsid w:val="00636AD6"/>
    <w:rsid w:val="006463DB"/>
    <w:rsid w:val="006B4343"/>
    <w:rsid w:val="00745BD6"/>
    <w:rsid w:val="0076195F"/>
    <w:rsid w:val="00807423"/>
    <w:rsid w:val="008C38FD"/>
    <w:rsid w:val="008E25AD"/>
    <w:rsid w:val="00973623"/>
    <w:rsid w:val="00A76B81"/>
    <w:rsid w:val="00AC078E"/>
    <w:rsid w:val="00BC0A0F"/>
    <w:rsid w:val="00BC0FF5"/>
    <w:rsid w:val="00C07249"/>
    <w:rsid w:val="00C836C5"/>
    <w:rsid w:val="00F1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E432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8E25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25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8E25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2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ADB2D8-F983-4D02-B16D-55821438514F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150564e5-703b-4dab-8bd4-9a06ed72a858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0965dcab-6ebf-4527-9581-a6955601088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E652091-9B3A-4C10-A254-288861EA8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B7012F-409C-4383-AF2D-DA5FB16868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*TO BE USED ON MARICOPA COUNTY PROJECTS*</vt:lpstr>
    </vt:vector>
  </TitlesOfParts>
  <Company>Gannett Fleming, Inc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*TO BE USED ON MARICOPA COUNTY PROJECTS*</dc:title>
  <dc:subject>STORED SPECS</dc:subject>
  <dc:creator>Reeves</dc:creator>
  <cp:keywords/>
  <dc:description>Maricopa County projects only</dc:description>
  <cp:lastModifiedBy>Shiva Sunder</cp:lastModifiedBy>
  <cp:revision>3</cp:revision>
  <cp:lastPrinted>2019-07-19T20:36:00Z</cp:lastPrinted>
  <dcterms:created xsi:type="dcterms:W3CDTF">2021-02-15T23:29:00Z</dcterms:created>
  <dcterms:modified xsi:type="dcterms:W3CDTF">2024-09-04T00:14:00Z</dcterms:modified>
</cp:coreProperties>
</file>